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78" w:rsidRPr="00D27486" w:rsidRDefault="00FC4F78" w:rsidP="00FC4F78">
      <w:pPr>
        <w:rPr>
          <w:sz w:val="21"/>
          <w:szCs w:val="21"/>
        </w:rPr>
      </w:pPr>
      <w:r w:rsidRPr="00D27486">
        <w:rPr>
          <w:rFonts w:hint="eastAsia"/>
          <w:sz w:val="21"/>
          <w:szCs w:val="21"/>
        </w:rPr>
        <w:t>様式第２号の２</w:t>
      </w:r>
      <w:r w:rsidRPr="00D27486">
        <w:rPr>
          <w:sz w:val="21"/>
          <w:szCs w:val="21"/>
        </w:rPr>
        <w:t>(</w:t>
      </w:r>
      <w:r w:rsidRPr="00D27486">
        <w:rPr>
          <w:rFonts w:hint="eastAsia"/>
          <w:sz w:val="21"/>
          <w:szCs w:val="21"/>
        </w:rPr>
        <w:t>第３条、第５条、第６条関係</w:t>
      </w:r>
      <w:r w:rsidRPr="00D27486">
        <w:rPr>
          <w:sz w:val="21"/>
          <w:szCs w:val="21"/>
        </w:rPr>
        <w:t>)</w:t>
      </w:r>
    </w:p>
    <w:p w:rsidR="00FC4F78" w:rsidRPr="00D27486" w:rsidRDefault="00FC4F78" w:rsidP="00FC4F78">
      <w:pPr>
        <w:rPr>
          <w:sz w:val="21"/>
          <w:szCs w:val="21"/>
        </w:rPr>
      </w:pPr>
    </w:p>
    <w:p w:rsidR="006B2691" w:rsidRPr="006B2691" w:rsidRDefault="00B975DA" w:rsidP="006B2691">
      <w:pPr>
        <w:widowControl w:val="0"/>
        <w:wordWrap w:val="0"/>
        <w:autoSpaceDE w:val="0"/>
        <w:autoSpaceDN w:val="0"/>
        <w:adjustRightInd w:val="0"/>
        <w:ind w:leftChars="1595" w:left="3828" w:rightChars="1594" w:right="3826"/>
        <w:jc w:val="distribute"/>
        <w:rPr>
          <w:rFonts w:hAnsi="Century" w:cs="Times New Roman"/>
          <w:kern w:val="0"/>
          <w:sz w:val="21"/>
          <w:szCs w:val="24"/>
        </w:rPr>
      </w:pPr>
      <w:r>
        <w:rPr>
          <w:rFonts w:hAnsi="Century" w:cs="Times New Roman" w:hint="eastAsia"/>
          <w:kern w:val="0"/>
          <w:sz w:val="21"/>
          <w:szCs w:val="24"/>
        </w:rPr>
        <w:t>事業計画</w:t>
      </w:r>
      <w:r w:rsidR="006B2691" w:rsidRPr="006B2691">
        <w:rPr>
          <w:rFonts w:hAnsi="Century" w:cs="Times New Roman" w:hint="eastAsia"/>
          <w:kern w:val="0"/>
          <w:sz w:val="21"/>
          <w:szCs w:val="24"/>
        </w:rPr>
        <w:t>書</w:t>
      </w:r>
    </w:p>
    <w:p w:rsidR="00FC4F78" w:rsidRPr="00D27486" w:rsidRDefault="00FC4F78" w:rsidP="00FC4F78">
      <w:pPr>
        <w:rPr>
          <w:sz w:val="21"/>
          <w:szCs w:val="21"/>
        </w:rPr>
      </w:pPr>
    </w:p>
    <w:p w:rsidR="00FC4F78" w:rsidRPr="00D27486" w:rsidRDefault="006612B1" w:rsidP="00FC4F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FC4F78" w:rsidRPr="00D27486">
        <w:rPr>
          <w:rFonts w:hint="eastAsia"/>
          <w:sz w:val="21"/>
          <w:szCs w:val="21"/>
        </w:rPr>
        <w:t xml:space="preserve">　事業の目的</w:t>
      </w:r>
    </w:p>
    <w:p w:rsidR="00FC4F78" w:rsidRPr="00D27486" w:rsidRDefault="006565F2" w:rsidP="006612B1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有害鳥獣</w:t>
      </w:r>
      <w:r w:rsidR="00941356">
        <w:rPr>
          <w:rFonts w:hint="eastAsia"/>
          <w:sz w:val="21"/>
          <w:szCs w:val="21"/>
        </w:rPr>
        <w:t>を捕獲できる体制をとるため。</w:t>
      </w:r>
    </w:p>
    <w:p w:rsidR="00FC4F78" w:rsidRPr="00D27486" w:rsidRDefault="006612B1" w:rsidP="00FC4F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C4F78" w:rsidRPr="00D27486">
        <w:rPr>
          <w:rFonts w:hint="eastAsia"/>
          <w:sz w:val="21"/>
          <w:szCs w:val="21"/>
        </w:rPr>
        <w:t xml:space="preserve">　事業の効果</w:t>
      </w:r>
    </w:p>
    <w:p w:rsidR="00872DDB" w:rsidRPr="00D27486" w:rsidRDefault="006565F2" w:rsidP="006612B1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農作物等の被害軽減</w:t>
      </w:r>
    </w:p>
    <w:p w:rsidR="00FC4F78" w:rsidRPr="00D27486" w:rsidRDefault="006612B1" w:rsidP="00FC4F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FC4F78" w:rsidRPr="00D27486">
        <w:rPr>
          <w:rFonts w:hint="eastAsia"/>
          <w:sz w:val="21"/>
          <w:szCs w:val="21"/>
        </w:rPr>
        <w:t xml:space="preserve">　事業の内容</w:t>
      </w:r>
    </w:p>
    <w:p w:rsidR="009D175E" w:rsidRPr="00D27486" w:rsidRDefault="00627CD4" w:rsidP="006612B1">
      <w:pPr>
        <w:pStyle w:val="a7"/>
        <w:tabs>
          <w:tab w:val="clear" w:pos="4252"/>
          <w:tab w:val="clear" w:pos="8504"/>
        </w:tabs>
        <w:snapToGrid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法定猟具</w:t>
      </w:r>
      <w:r w:rsidR="00F51BFF">
        <w:rPr>
          <w:rFonts w:hint="eastAsia"/>
          <w:sz w:val="21"/>
          <w:szCs w:val="21"/>
        </w:rPr>
        <w:t>等の購入</w:t>
      </w:r>
    </w:p>
    <w:p w:rsidR="00FC4F78" w:rsidRPr="00D27486" w:rsidRDefault="006612B1" w:rsidP="00FC4F78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C4F78" w:rsidRPr="00D27486">
        <w:rPr>
          <w:rFonts w:hint="eastAsia"/>
          <w:sz w:val="21"/>
          <w:szCs w:val="21"/>
        </w:rPr>
        <w:t xml:space="preserve">　経費の配分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531"/>
        <w:gridCol w:w="1531"/>
        <w:gridCol w:w="1191"/>
        <w:gridCol w:w="1191"/>
        <w:gridCol w:w="1191"/>
        <w:gridCol w:w="1161"/>
      </w:tblGrid>
      <w:tr w:rsidR="00941356" w:rsidRPr="00D27486" w:rsidTr="0088358D">
        <w:trPr>
          <w:cantSplit/>
          <w:trHeight w:val="414"/>
        </w:trPr>
        <w:tc>
          <w:tcPr>
            <w:tcW w:w="1739" w:type="dxa"/>
            <w:vMerge w:val="restart"/>
            <w:vAlign w:val="center"/>
          </w:tcPr>
          <w:p w:rsidR="00941356" w:rsidRPr="00D2748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1531" w:type="dxa"/>
            <w:vMerge w:val="restart"/>
            <w:vAlign w:val="center"/>
          </w:tcPr>
          <w:p w:rsidR="0094135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総事業費</w:t>
            </w:r>
          </w:p>
          <w:p w:rsidR="00941356" w:rsidRPr="00D27486" w:rsidRDefault="00941356" w:rsidP="006565F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A+B+C</w:t>
            </w:r>
          </w:p>
        </w:tc>
        <w:tc>
          <w:tcPr>
            <w:tcW w:w="1531" w:type="dxa"/>
            <w:vMerge w:val="restart"/>
            <w:vAlign w:val="center"/>
          </w:tcPr>
          <w:p w:rsidR="0094135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補助事業に</w:t>
            </w:r>
          </w:p>
          <w:p w:rsidR="0094135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要する</w:t>
            </w:r>
            <w:r w:rsidRPr="00D27486">
              <w:rPr>
                <w:rFonts w:hint="eastAsia"/>
                <w:sz w:val="21"/>
                <w:szCs w:val="21"/>
              </w:rPr>
              <w:t>経費</w:t>
            </w:r>
          </w:p>
          <w:p w:rsidR="00941356" w:rsidRPr="00D2748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+B</w:t>
            </w:r>
          </w:p>
        </w:tc>
        <w:tc>
          <w:tcPr>
            <w:tcW w:w="3573" w:type="dxa"/>
            <w:gridSpan w:val="3"/>
            <w:vAlign w:val="center"/>
          </w:tcPr>
          <w:p w:rsidR="00941356" w:rsidRPr="00D27486" w:rsidRDefault="00941356" w:rsidP="001A3D42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負担区分</w:t>
            </w:r>
          </w:p>
        </w:tc>
        <w:tc>
          <w:tcPr>
            <w:tcW w:w="1161" w:type="dxa"/>
            <w:vMerge w:val="restart"/>
            <w:vAlign w:val="center"/>
          </w:tcPr>
          <w:p w:rsidR="00941356" w:rsidRPr="00D27486" w:rsidRDefault="00941356" w:rsidP="001A3D42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27486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9077F2" w:rsidRPr="00D27486" w:rsidTr="00941356">
        <w:trPr>
          <w:cantSplit/>
          <w:trHeight w:val="678"/>
        </w:trPr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9077F2" w:rsidRPr="00D27486" w:rsidRDefault="009077F2" w:rsidP="001A3D42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9077F2" w:rsidRPr="00D27486" w:rsidRDefault="009077F2" w:rsidP="001A3D42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9077F2" w:rsidRPr="00D27486" w:rsidRDefault="009077F2" w:rsidP="001A3D42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077F2" w:rsidRDefault="009077F2" w:rsidP="001A3D42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市補助金</w:t>
            </w:r>
          </w:p>
          <w:p w:rsidR="00941356" w:rsidRPr="00D27486" w:rsidRDefault="00941356" w:rsidP="001A3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077F2" w:rsidRDefault="009077F2" w:rsidP="001A3D42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受益者</w:t>
            </w:r>
          </w:p>
          <w:p w:rsidR="00941356" w:rsidRPr="00D27486" w:rsidRDefault="00941356" w:rsidP="001A3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077F2" w:rsidRDefault="009077F2" w:rsidP="001A3D42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その他</w:t>
            </w:r>
          </w:p>
          <w:p w:rsidR="00941356" w:rsidRPr="00D27486" w:rsidRDefault="00941356" w:rsidP="001A3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9077F2" w:rsidRPr="00D27486" w:rsidRDefault="009077F2" w:rsidP="001A3D42">
            <w:pPr>
              <w:rPr>
                <w:sz w:val="21"/>
                <w:szCs w:val="21"/>
              </w:rPr>
            </w:pPr>
          </w:p>
        </w:tc>
      </w:tr>
      <w:tr w:rsidR="00FC4F78" w:rsidRPr="00D27486" w:rsidTr="00941356">
        <w:trPr>
          <w:trHeight w:val="340"/>
        </w:trPr>
        <w:tc>
          <w:tcPr>
            <w:tcW w:w="1739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right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right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right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right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right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:rsidR="00FC4F78" w:rsidRPr="00D27486" w:rsidRDefault="00FC4F78" w:rsidP="001A3D42">
            <w:pPr>
              <w:jc w:val="center"/>
              <w:rPr>
                <w:sz w:val="21"/>
                <w:szCs w:val="21"/>
              </w:rPr>
            </w:pPr>
          </w:p>
        </w:tc>
      </w:tr>
      <w:tr w:rsidR="00B975DA" w:rsidRPr="00D27486" w:rsidTr="006C37AD">
        <w:trPr>
          <w:trHeight w:val="928"/>
        </w:trPr>
        <w:tc>
          <w:tcPr>
            <w:tcW w:w="1739" w:type="dxa"/>
            <w:tcBorders>
              <w:top w:val="nil"/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B975DA" w:rsidRPr="006C37AD" w:rsidRDefault="00627CD4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法定猟具</w:t>
            </w:r>
          </w:p>
          <w:p w:rsidR="00B975DA" w:rsidRPr="006C37AD" w:rsidRDefault="00F51BFF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等購入</w:t>
            </w:r>
            <w:r w:rsidR="00B975DA" w:rsidRPr="006C37AD">
              <w:rPr>
                <w:rFonts w:hint="eastAsia"/>
                <w:sz w:val="21"/>
                <w:szCs w:val="21"/>
              </w:rPr>
              <w:t>事業</w:t>
            </w:r>
          </w:p>
        </w:tc>
        <w:tc>
          <w:tcPr>
            <w:tcW w:w="153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bottom w:val="dashed" w:sz="4" w:space="0" w:color="auto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</w:tr>
      <w:tr w:rsidR="00FC5D6B" w:rsidRPr="00D27486" w:rsidTr="006C37AD">
        <w:trPr>
          <w:trHeight w:val="901"/>
        </w:trPr>
        <w:tc>
          <w:tcPr>
            <w:tcW w:w="1739" w:type="dxa"/>
            <w:tcBorders>
              <w:top w:val="dashed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5D6B" w:rsidRPr="006C37AD" w:rsidRDefault="00FC5D6B" w:rsidP="006C37AD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C37A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内訳</w:t>
            </w:r>
          </w:p>
          <w:p w:rsidR="00FC5D6B" w:rsidRPr="006C37AD" w:rsidRDefault="006612B1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・</w:t>
            </w:r>
            <w:r w:rsidR="00FC5D6B" w:rsidRPr="006C37AD">
              <w:rPr>
                <w:rFonts w:hint="eastAsia"/>
                <w:sz w:val="21"/>
                <w:szCs w:val="21"/>
              </w:rPr>
              <w:t>銃器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5D6B" w:rsidRPr="00D27486" w:rsidRDefault="00FC5D6B" w:rsidP="00B975DA">
            <w:pPr>
              <w:jc w:val="center"/>
              <w:rPr>
                <w:sz w:val="21"/>
                <w:szCs w:val="21"/>
              </w:rPr>
            </w:pPr>
          </w:p>
        </w:tc>
      </w:tr>
      <w:tr w:rsidR="00F51BFF" w:rsidRPr="00D27486" w:rsidTr="006C37AD">
        <w:trPr>
          <w:trHeight w:val="970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51BFF" w:rsidRPr="006C37AD" w:rsidRDefault="006612B1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・わな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BFF" w:rsidRPr="00D27486" w:rsidRDefault="00F51BFF" w:rsidP="00B975DA">
            <w:pPr>
              <w:jc w:val="center"/>
              <w:rPr>
                <w:sz w:val="21"/>
                <w:szCs w:val="21"/>
              </w:rPr>
            </w:pPr>
          </w:p>
        </w:tc>
      </w:tr>
      <w:tr w:rsidR="006612B1" w:rsidRPr="00D27486" w:rsidTr="006366DF">
        <w:trPr>
          <w:trHeight w:val="1114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612B1" w:rsidRPr="006C37AD" w:rsidRDefault="006612B1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・捕獲通報装置（餌付け装置含む）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center"/>
              <w:rPr>
                <w:sz w:val="21"/>
                <w:szCs w:val="21"/>
              </w:rPr>
            </w:pPr>
          </w:p>
        </w:tc>
      </w:tr>
      <w:tr w:rsidR="006612B1" w:rsidRPr="00D27486" w:rsidTr="006366DF">
        <w:trPr>
          <w:trHeight w:val="1114"/>
        </w:trPr>
        <w:tc>
          <w:tcPr>
            <w:tcW w:w="1739" w:type="dxa"/>
            <w:tcBorders>
              <w:top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6612B1" w:rsidRPr="006C37AD" w:rsidRDefault="006612B1" w:rsidP="006C37AD">
            <w:pPr>
              <w:rPr>
                <w:sz w:val="21"/>
                <w:szCs w:val="21"/>
              </w:rPr>
            </w:pPr>
            <w:r w:rsidRPr="006C37AD">
              <w:rPr>
                <w:rFonts w:hint="eastAsia"/>
                <w:sz w:val="21"/>
                <w:szCs w:val="21"/>
              </w:rPr>
              <w:t>・遠隔捕獲機器または自動捕獲機器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6612B1" w:rsidRPr="00D27486" w:rsidRDefault="006612B1" w:rsidP="00B975DA">
            <w:pPr>
              <w:jc w:val="center"/>
              <w:rPr>
                <w:sz w:val="21"/>
                <w:szCs w:val="21"/>
              </w:rPr>
            </w:pPr>
          </w:p>
        </w:tc>
      </w:tr>
    </w:tbl>
    <w:p w:rsidR="00FC5D6B" w:rsidRDefault="00FC5D6B" w:rsidP="00FC4F78">
      <w:pPr>
        <w:spacing w:before="120" w:after="120"/>
        <w:rPr>
          <w:sz w:val="21"/>
          <w:szCs w:val="21"/>
        </w:rPr>
      </w:pPr>
    </w:p>
    <w:p w:rsidR="00FC4F78" w:rsidRPr="00D27486" w:rsidRDefault="006612B1" w:rsidP="00FC4F78">
      <w:pPr>
        <w:spacing w:before="120" w:after="12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５</w:t>
      </w:r>
      <w:r w:rsidR="00865E79">
        <w:rPr>
          <w:rFonts w:hint="eastAsia"/>
          <w:sz w:val="21"/>
          <w:szCs w:val="21"/>
        </w:rPr>
        <w:t xml:space="preserve">　着手、完了</w:t>
      </w:r>
      <w:r w:rsidR="00B975DA">
        <w:rPr>
          <w:rFonts w:hint="eastAsia"/>
          <w:sz w:val="21"/>
          <w:szCs w:val="21"/>
        </w:rPr>
        <w:t>予定</w:t>
      </w:r>
      <w:r w:rsidR="00FC4F78" w:rsidRPr="00D27486">
        <w:rPr>
          <w:rFonts w:hint="eastAsia"/>
          <w:sz w:val="21"/>
          <w:szCs w:val="21"/>
        </w:rPr>
        <w:t>年月日</w:t>
      </w:r>
    </w:p>
    <w:tbl>
      <w:tblPr>
        <w:tblW w:w="8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336"/>
        <w:gridCol w:w="227"/>
        <w:gridCol w:w="708"/>
        <w:gridCol w:w="709"/>
        <w:gridCol w:w="709"/>
        <w:gridCol w:w="709"/>
        <w:gridCol w:w="709"/>
        <w:gridCol w:w="709"/>
        <w:gridCol w:w="709"/>
        <w:gridCol w:w="425"/>
        <w:gridCol w:w="850"/>
      </w:tblGrid>
      <w:tr w:rsidR="00B975DA" w:rsidRPr="00D27486" w:rsidTr="009077F2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着手予定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6B5AD7" w:rsidP="00B97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377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975DA" w:rsidRPr="00D27486" w:rsidTr="009077F2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</w:tr>
      <w:tr w:rsidR="00B975DA" w:rsidRPr="00D27486" w:rsidTr="009077F2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完了予定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jc w:val="center"/>
              <w:rPr>
                <w:sz w:val="21"/>
                <w:szCs w:val="21"/>
              </w:rPr>
            </w:pPr>
            <w:r w:rsidRPr="00D2748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B975DA" w:rsidRPr="00D27486" w:rsidRDefault="00B975DA" w:rsidP="00B975DA">
            <w:pPr>
              <w:rPr>
                <w:sz w:val="21"/>
                <w:szCs w:val="21"/>
              </w:rPr>
            </w:pPr>
          </w:p>
        </w:tc>
      </w:tr>
    </w:tbl>
    <w:p w:rsidR="006B2691" w:rsidRDefault="006B2691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rPr>
          <w:rFonts w:cs="Times New Roman"/>
          <w:kern w:val="0"/>
          <w:sz w:val="21"/>
          <w:szCs w:val="21"/>
        </w:rPr>
      </w:pPr>
      <w:r w:rsidRPr="006B2691">
        <w:rPr>
          <w:rFonts w:cs="Times New Roman" w:hint="eastAsia"/>
          <w:kern w:val="0"/>
          <w:sz w:val="21"/>
          <w:szCs w:val="21"/>
        </w:rPr>
        <w:t>様式第２号の２</w:t>
      </w:r>
      <w:r w:rsidRPr="006B2691">
        <w:rPr>
          <w:rFonts w:cs="Times New Roman"/>
          <w:kern w:val="0"/>
          <w:sz w:val="21"/>
          <w:szCs w:val="21"/>
        </w:rPr>
        <w:t>(</w:t>
      </w:r>
      <w:r w:rsidRPr="006B2691">
        <w:rPr>
          <w:rFonts w:cs="Times New Roman" w:hint="eastAsia"/>
          <w:kern w:val="0"/>
          <w:sz w:val="21"/>
          <w:szCs w:val="21"/>
        </w:rPr>
        <w:t>第３条、第５条、第６条関係</w:t>
      </w:r>
      <w:r w:rsidRPr="006B2691">
        <w:rPr>
          <w:rFonts w:cs="Times New Roman"/>
          <w:kern w:val="0"/>
          <w:sz w:val="21"/>
          <w:szCs w:val="21"/>
        </w:rPr>
        <w:t>)</w:t>
      </w:r>
    </w:p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rPr>
          <w:rFonts w:cs="Times New Roman"/>
          <w:kern w:val="0"/>
          <w:sz w:val="21"/>
          <w:szCs w:val="21"/>
        </w:rPr>
      </w:pPr>
    </w:p>
    <w:p w:rsidR="006B2691" w:rsidRPr="006B2691" w:rsidRDefault="00B975DA" w:rsidP="006B2691">
      <w:pPr>
        <w:widowControl w:val="0"/>
        <w:wordWrap w:val="0"/>
        <w:autoSpaceDE w:val="0"/>
        <w:autoSpaceDN w:val="0"/>
        <w:adjustRightInd w:val="0"/>
        <w:ind w:leftChars="1595" w:left="3828" w:rightChars="1594" w:right="3826"/>
        <w:jc w:val="distribute"/>
        <w:rPr>
          <w:rFonts w:hAnsi="Century" w:cs="Times New Roman"/>
          <w:kern w:val="0"/>
          <w:sz w:val="21"/>
          <w:szCs w:val="24"/>
        </w:rPr>
      </w:pPr>
      <w:r>
        <w:rPr>
          <w:rFonts w:hAnsi="Century" w:cs="Times New Roman" w:hint="eastAsia"/>
          <w:kern w:val="0"/>
          <w:sz w:val="21"/>
          <w:szCs w:val="24"/>
        </w:rPr>
        <w:t>収支予算</w:t>
      </w:r>
      <w:r w:rsidR="006B2691" w:rsidRPr="006B2691">
        <w:rPr>
          <w:rFonts w:hAnsi="Century" w:cs="Times New Roman" w:hint="eastAsia"/>
          <w:kern w:val="0"/>
          <w:sz w:val="21"/>
          <w:szCs w:val="24"/>
        </w:rPr>
        <w:t>書</w:t>
      </w:r>
    </w:p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rPr>
          <w:rFonts w:cs="Times New Roman"/>
          <w:kern w:val="0"/>
          <w:sz w:val="21"/>
          <w:szCs w:val="21"/>
        </w:rPr>
      </w:pPr>
    </w:p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rPr>
          <w:rFonts w:cs="Times New Roman"/>
          <w:kern w:val="0"/>
          <w:sz w:val="21"/>
          <w:szCs w:val="21"/>
        </w:rPr>
      </w:pPr>
    </w:p>
    <w:p w:rsidR="006B2691" w:rsidRPr="006B2691" w:rsidRDefault="006612B1" w:rsidP="006B2691">
      <w:pPr>
        <w:widowControl w:val="0"/>
        <w:wordWrap w:val="0"/>
        <w:autoSpaceDE w:val="0"/>
        <w:autoSpaceDN w:val="0"/>
        <w:adjustRightInd w:val="0"/>
        <w:spacing w:after="1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（１）</w:t>
      </w:r>
      <w:r w:rsidR="006B2691" w:rsidRPr="006B2691">
        <w:rPr>
          <w:rFonts w:cs="Times New Roman" w:hint="eastAsia"/>
          <w:kern w:val="0"/>
          <w:sz w:val="21"/>
          <w:szCs w:val="21"/>
        </w:rPr>
        <w:t>収入の部</w:t>
      </w: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28"/>
        <w:gridCol w:w="1928"/>
        <w:gridCol w:w="1191"/>
        <w:gridCol w:w="1191"/>
        <w:gridCol w:w="1191"/>
      </w:tblGrid>
      <w:tr w:rsidR="00F50EB8" w:rsidRPr="006B2691" w:rsidTr="00012BE9">
        <w:trPr>
          <w:trHeight w:val="360"/>
        </w:trPr>
        <w:tc>
          <w:tcPr>
            <w:tcW w:w="2164" w:type="dxa"/>
            <w:vMerge w:val="restart"/>
            <w:tcMar>
              <w:left w:w="227" w:type="dxa"/>
              <w:right w:w="227" w:type="dxa"/>
            </w:tcMar>
            <w:vAlign w:val="center"/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928" w:type="dxa"/>
            <w:vMerge w:val="restart"/>
            <w:vAlign w:val="center"/>
          </w:tcPr>
          <w:p w:rsidR="00F50EB8" w:rsidRPr="006B2691" w:rsidRDefault="00B975DA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本年度予算</w:t>
            </w:r>
            <w:r w:rsidR="00F50EB8"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1928" w:type="dxa"/>
            <w:vMerge w:val="restart"/>
            <w:vAlign w:val="center"/>
          </w:tcPr>
          <w:p w:rsidR="00F50EB8" w:rsidRPr="006B2691" w:rsidRDefault="00B975DA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前年</w:t>
            </w:r>
            <w:r w:rsidR="00F50EB8"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度予算額</w:t>
            </w:r>
          </w:p>
        </w:tc>
        <w:tc>
          <w:tcPr>
            <w:tcW w:w="2382" w:type="dxa"/>
            <w:gridSpan w:val="2"/>
            <w:vAlign w:val="center"/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比較</w:t>
            </w:r>
          </w:p>
        </w:tc>
        <w:tc>
          <w:tcPr>
            <w:tcW w:w="1191" w:type="dxa"/>
            <w:vMerge w:val="restart"/>
            <w:vAlign w:val="center"/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備</w:t>
            </w:r>
            <w:r w:rsidR="00476AEA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考</w:t>
            </w:r>
          </w:p>
        </w:tc>
      </w:tr>
      <w:tr w:rsidR="00F50EB8" w:rsidRPr="006B2691" w:rsidTr="00012BE9">
        <w:trPr>
          <w:trHeight w:val="560"/>
        </w:trPr>
        <w:tc>
          <w:tcPr>
            <w:tcW w:w="2164" w:type="dxa"/>
            <w:vMerge/>
            <w:tcBorders>
              <w:bottom w:val="single" w:sz="4" w:space="0" w:color="auto"/>
            </w:tcBorders>
            <w:tcMar>
              <w:left w:w="227" w:type="dxa"/>
              <w:right w:w="227" w:type="dxa"/>
            </w:tcMar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増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減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6B269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6B2691" w:rsidRPr="006B2691" w:rsidTr="00012BE9">
        <w:trPr>
          <w:trHeight w:val="340"/>
        </w:trPr>
        <w:tc>
          <w:tcPr>
            <w:tcW w:w="2164" w:type="dxa"/>
            <w:tcBorders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6B2691" w:rsidRPr="006B2691" w:rsidRDefault="006B2691" w:rsidP="006B2691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567"/>
        </w:trPr>
        <w:tc>
          <w:tcPr>
            <w:tcW w:w="2164" w:type="dxa"/>
            <w:tcBorders>
              <w:top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B975DA" w:rsidRPr="006B2691" w:rsidRDefault="00B975DA" w:rsidP="00B975DA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567"/>
        </w:trPr>
        <w:tc>
          <w:tcPr>
            <w:tcW w:w="2164" w:type="dxa"/>
            <w:tcBorders>
              <w:top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補助事業者負担金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802863" w:rsidRPr="00B975DA" w:rsidRDefault="00802863" w:rsidP="008028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567"/>
        </w:trPr>
        <w:tc>
          <w:tcPr>
            <w:tcW w:w="2164" w:type="dxa"/>
            <w:tcBorders>
              <w:top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560"/>
        </w:trPr>
        <w:tc>
          <w:tcPr>
            <w:tcW w:w="2164" w:type="dxa"/>
            <w:tcMar>
              <w:left w:w="227" w:type="dxa"/>
              <w:right w:w="227" w:type="dxa"/>
            </w:tcMar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928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</w:tbl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spacing w:before="120" w:after="120"/>
        <w:rPr>
          <w:rFonts w:cs="Times New Roman"/>
          <w:kern w:val="0"/>
          <w:sz w:val="21"/>
          <w:szCs w:val="21"/>
        </w:rPr>
      </w:pPr>
    </w:p>
    <w:p w:rsidR="006B2691" w:rsidRPr="006B2691" w:rsidRDefault="006612B1" w:rsidP="006B2691">
      <w:pPr>
        <w:widowControl w:val="0"/>
        <w:wordWrap w:val="0"/>
        <w:autoSpaceDE w:val="0"/>
        <w:autoSpaceDN w:val="0"/>
        <w:adjustRightInd w:val="0"/>
        <w:spacing w:before="120" w:after="1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（２）</w:t>
      </w:r>
      <w:r w:rsidR="006B2691" w:rsidRPr="006B2691">
        <w:rPr>
          <w:rFonts w:cs="Times New Roman" w:hint="eastAsia"/>
          <w:kern w:val="0"/>
          <w:sz w:val="21"/>
          <w:szCs w:val="21"/>
        </w:rPr>
        <w:t>支出の部</w:t>
      </w:r>
    </w:p>
    <w:tbl>
      <w:tblPr>
        <w:tblW w:w="959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28"/>
        <w:gridCol w:w="1928"/>
        <w:gridCol w:w="1191"/>
        <w:gridCol w:w="1191"/>
        <w:gridCol w:w="1191"/>
      </w:tblGrid>
      <w:tr w:rsidR="00F50EB8" w:rsidRPr="006B2691" w:rsidTr="00012BE9">
        <w:trPr>
          <w:trHeight w:val="360"/>
        </w:trPr>
        <w:tc>
          <w:tcPr>
            <w:tcW w:w="2164" w:type="dxa"/>
            <w:vMerge w:val="restart"/>
            <w:tcMar>
              <w:left w:w="227" w:type="dxa"/>
              <w:right w:w="227" w:type="dxa"/>
            </w:tcMar>
            <w:vAlign w:val="center"/>
          </w:tcPr>
          <w:p w:rsidR="00F50EB8" w:rsidRPr="006B2691" w:rsidRDefault="00F50EB8" w:rsidP="00F50EB8">
            <w:pPr>
              <w:widowControl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1928" w:type="dxa"/>
            <w:vMerge w:val="restart"/>
            <w:vAlign w:val="center"/>
          </w:tcPr>
          <w:p w:rsidR="00F50EB8" w:rsidRPr="006B2691" w:rsidRDefault="00F50EB8" w:rsidP="00B975DA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本年度</w:t>
            </w:r>
            <w:r w:rsidR="00B975DA">
              <w:rPr>
                <w:rFonts w:hAnsi="Century" w:cs="Times New Roman" w:hint="eastAsia"/>
                <w:kern w:val="0"/>
                <w:sz w:val="21"/>
                <w:szCs w:val="21"/>
              </w:rPr>
              <w:t>予算</w:t>
            </w: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1928" w:type="dxa"/>
            <w:vMerge w:val="restart"/>
            <w:vAlign w:val="center"/>
          </w:tcPr>
          <w:p w:rsidR="00F50EB8" w:rsidRPr="006B2691" w:rsidRDefault="00B975DA" w:rsidP="007767D5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前年</w:t>
            </w:r>
            <w:r w:rsidR="00F50EB8"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度予算額</w:t>
            </w:r>
          </w:p>
        </w:tc>
        <w:tc>
          <w:tcPr>
            <w:tcW w:w="2382" w:type="dxa"/>
            <w:gridSpan w:val="2"/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比較</w:t>
            </w:r>
          </w:p>
        </w:tc>
        <w:tc>
          <w:tcPr>
            <w:tcW w:w="1191" w:type="dxa"/>
            <w:vMerge w:val="restart"/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備</w:t>
            </w:r>
            <w:r w:rsidR="00476AEA">
              <w:rPr>
                <w:rFonts w:hAnsi="Century" w:cs="Times New Roman" w:hint="eastAsia"/>
                <w:kern w:val="0"/>
                <w:sz w:val="21"/>
                <w:szCs w:val="21"/>
              </w:rPr>
              <w:t xml:space="preserve">　</w:t>
            </w: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考</w:t>
            </w:r>
          </w:p>
        </w:tc>
      </w:tr>
      <w:tr w:rsidR="00F50EB8" w:rsidRPr="006B2691" w:rsidTr="00012BE9">
        <w:trPr>
          <w:trHeight w:val="560"/>
        </w:trPr>
        <w:tc>
          <w:tcPr>
            <w:tcW w:w="2164" w:type="dxa"/>
            <w:vMerge/>
            <w:tcBorders>
              <w:bottom w:val="single" w:sz="4" w:space="0" w:color="auto"/>
            </w:tcBorders>
            <w:tcMar>
              <w:left w:w="227" w:type="dxa"/>
              <w:right w:w="227" w:type="dxa"/>
            </w:tcMar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増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6B2691">
              <w:rPr>
                <w:rFonts w:hAnsi="Century" w:cs="Times New Roman" w:hint="eastAsia"/>
                <w:kern w:val="0"/>
                <w:sz w:val="21"/>
                <w:szCs w:val="21"/>
              </w:rPr>
              <w:t>減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F50EB8" w:rsidRPr="006B2691" w:rsidTr="00012BE9">
        <w:trPr>
          <w:trHeight w:val="340"/>
        </w:trPr>
        <w:tc>
          <w:tcPr>
            <w:tcW w:w="2164" w:type="dxa"/>
            <w:tcBorders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50EB8" w:rsidRPr="006B2691" w:rsidRDefault="00F50EB8" w:rsidP="007767D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1531"/>
        </w:trPr>
        <w:tc>
          <w:tcPr>
            <w:tcW w:w="2164" w:type="dxa"/>
            <w:tcBorders>
              <w:top w:val="nil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B975DA" w:rsidRDefault="00627CD4" w:rsidP="00B975DA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法定猟具</w:t>
            </w:r>
          </w:p>
          <w:p w:rsidR="00B975DA" w:rsidRPr="006B2691" w:rsidRDefault="006612B1" w:rsidP="006612B1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>
              <w:rPr>
                <w:rFonts w:hAnsi="Century" w:cs="Times New Roman" w:hint="eastAsia"/>
                <w:kern w:val="0"/>
                <w:sz w:val="21"/>
                <w:szCs w:val="21"/>
              </w:rPr>
              <w:t>等</w:t>
            </w:r>
            <w:r w:rsidR="00627CD4">
              <w:rPr>
                <w:rFonts w:hAnsi="Century" w:cs="Times New Roman" w:hint="eastAsia"/>
                <w:kern w:val="0"/>
                <w:sz w:val="21"/>
                <w:szCs w:val="21"/>
              </w:rPr>
              <w:t>購入</w:t>
            </w:r>
            <w:r w:rsidR="00B975DA">
              <w:rPr>
                <w:rFonts w:hAnsi="Century" w:cs="Times New Roman" w:hint="eastAsia"/>
                <w:kern w:val="0"/>
                <w:sz w:val="21"/>
                <w:szCs w:val="21"/>
              </w:rPr>
              <w:t>事業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B975DA" w:rsidRPr="006B2691" w:rsidTr="00012BE9">
        <w:trPr>
          <w:trHeight w:val="560"/>
        </w:trPr>
        <w:tc>
          <w:tcPr>
            <w:tcW w:w="2164" w:type="dxa"/>
            <w:tcMar>
              <w:left w:w="227" w:type="dxa"/>
              <w:right w:w="227" w:type="dxa"/>
            </w:tcMar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6B2691">
              <w:rPr>
                <w:rFonts w:cs="Times New Roman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928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B975DA" w:rsidRDefault="00B975DA" w:rsidP="00377BAE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B975DA" w:rsidRDefault="00B975DA" w:rsidP="00B975D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B975DA" w:rsidRPr="006B2691" w:rsidRDefault="00B975DA" w:rsidP="00B975DA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</w:tbl>
    <w:p w:rsidR="006B2691" w:rsidRPr="006B2691" w:rsidRDefault="006B2691" w:rsidP="006B2691">
      <w:pPr>
        <w:widowControl w:val="0"/>
        <w:wordWrap w:val="0"/>
        <w:autoSpaceDE w:val="0"/>
        <w:autoSpaceDN w:val="0"/>
        <w:adjustRightInd w:val="0"/>
        <w:rPr>
          <w:rFonts w:cs="Times New Roman"/>
          <w:kern w:val="0"/>
          <w:sz w:val="21"/>
          <w:szCs w:val="21"/>
        </w:rPr>
      </w:pPr>
    </w:p>
    <w:p w:rsidR="006B2691" w:rsidRDefault="006B2691">
      <w:pPr>
        <w:rPr>
          <w:sz w:val="21"/>
          <w:szCs w:val="21"/>
        </w:rPr>
      </w:pPr>
    </w:p>
    <w:p w:rsidR="006B2691" w:rsidRDefault="006B2691">
      <w:pPr>
        <w:rPr>
          <w:sz w:val="21"/>
          <w:szCs w:val="21"/>
        </w:rPr>
      </w:pPr>
    </w:p>
    <w:sectPr w:rsidR="006B2691" w:rsidSect="00D2748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E1" w:rsidRDefault="001B3AE1" w:rsidP="001B3AE1">
      <w:r>
        <w:separator/>
      </w:r>
    </w:p>
  </w:endnote>
  <w:endnote w:type="continuationSeparator" w:id="0">
    <w:p w:rsidR="001B3AE1" w:rsidRDefault="001B3AE1" w:rsidP="001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E1" w:rsidRDefault="001B3AE1" w:rsidP="001B3AE1">
      <w:r>
        <w:separator/>
      </w:r>
    </w:p>
  </w:footnote>
  <w:footnote w:type="continuationSeparator" w:id="0">
    <w:p w:rsidR="001B3AE1" w:rsidRDefault="001B3AE1" w:rsidP="001B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528A"/>
    <w:multiLevelType w:val="hybridMultilevel"/>
    <w:tmpl w:val="94D2C210"/>
    <w:lvl w:ilvl="0" w:tplc="3DE6F8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E"/>
    <w:rsid w:val="00012A4D"/>
    <w:rsid w:val="00012BE9"/>
    <w:rsid w:val="00020489"/>
    <w:rsid w:val="0002325A"/>
    <w:rsid w:val="0004154D"/>
    <w:rsid w:val="000627E5"/>
    <w:rsid w:val="00067C9D"/>
    <w:rsid w:val="000A2F4D"/>
    <w:rsid w:val="001006A6"/>
    <w:rsid w:val="00100C44"/>
    <w:rsid w:val="001276C8"/>
    <w:rsid w:val="0015569F"/>
    <w:rsid w:val="001A051D"/>
    <w:rsid w:val="001A0824"/>
    <w:rsid w:val="001B3AE1"/>
    <w:rsid w:val="001E3A35"/>
    <w:rsid w:val="002363B9"/>
    <w:rsid w:val="0028300F"/>
    <w:rsid w:val="00296F34"/>
    <w:rsid w:val="002D0379"/>
    <w:rsid w:val="003437D5"/>
    <w:rsid w:val="00377BAE"/>
    <w:rsid w:val="003A4400"/>
    <w:rsid w:val="003D3C4D"/>
    <w:rsid w:val="003D4F33"/>
    <w:rsid w:val="00417F7B"/>
    <w:rsid w:val="00423796"/>
    <w:rsid w:val="00445621"/>
    <w:rsid w:val="00476AEA"/>
    <w:rsid w:val="00537BAE"/>
    <w:rsid w:val="00571A49"/>
    <w:rsid w:val="005A0253"/>
    <w:rsid w:val="005B6B45"/>
    <w:rsid w:val="005E2FC2"/>
    <w:rsid w:val="005E5FF0"/>
    <w:rsid w:val="005F7758"/>
    <w:rsid w:val="00627CD4"/>
    <w:rsid w:val="006366DF"/>
    <w:rsid w:val="006565F2"/>
    <w:rsid w:val="006612B1"/>
    <w:rsid w:val="006665F1"/>
    <w:rsid w:val="0069693E"/>
    <w:rsid w:val="006B2691"/>
    <w:rsid w:val="006B5AD7"/>
    <w:rsid w:val="006C37AD"/>
    <w:rsid w:val="006C60DF"/>
    <w:rsid w:val="006F1321"/>
    <w:rsid w:val="006F3B7E"/>
    <w:rsid w:val="00706812"/>
    <w:rsid w:val="00743EAD"/>
    <w:rsid w:val="007C28EB"/>
    <w:rsid w:val="007E70C1"/>
    <w:rsid w:val="00802863"/>
    <w:rsid w:val="00805A51"/>
    <w:rsid w:val="00807F9F"/>
    <w:rsid w:val="00816EA5"/>
    <w:rsid w:val="008207BC"/>
    <w:rsid w:val="00841472"/>
    <w:rsid w:val="00865E79"/>
    <w:rsid w:val="00872DDB"/>
    <w:rsid w:val="008C031C"/>
    <w:rsid w:val="008C6B54"/>
    <w:rsid w:val="009077F2"/>
    <w:rsid w:val="00941356"/>
    <w:rsid w:val="009D175E"/>
    <w:rsid w:val="009D7B5B"/>
    <w:rsid w:val="009F5425"/>
    <w:rsid w:val="00AA788D"/>
    <w:rsid w:val="00B075AC"/>
    <w:rsid w:val="00B2130F"/>
    <w:rsid w:val="00B76A8E"/>
    <w:rsid w:val="00B90FD3"/>
    <w:rsid w:val="00B975DA"/>
    <w:rsid w:val="00B9776F"/>
    <w:rsid w:val="00BA390A"/>
    <w:rsid w:val="00BD5662"/>
    <w:rsid w:val="00C117CD"/>
    <w:rsid w:val="00C832E7"/>
    <w:rsid w:val="00CF1670"/>
    <w:rsid w:val="00D233D9"/>
    <w:rsid w:val="00D27486"/>
    <w:rsid w:val="00D77786"/>
    <w:rsid w:val="00D87FDC"/>
    <w:rsid w:val="00DF2E6E"/>
    <w:rsid w:val="00E12597"/>
    <w:rsid w:val="00E322EF"/>
    <w:rsid w:val="00E47952"/>
    <w:rsid w:val="00E74684"/>
    <w:rsid w:val="00E75BB3"/>
    <w:rsid w:val="00EE3189"/>
    <w:rsid w:val="00F50EB8"/>
    <w:rsid w:val="00F51549"/>
    <w:rsid w:val="00F51BFF"/>
    <w:rsid w:val="00F6007E"/>
    <w:rsid w:val="00F9025E"/>
    <w:rsid w:val="00F91F4E"/>
    <w:rsid w:val="00F96A4E"/>
    <w:rsid w:val="00FC4F7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38CFCFB"/>
  <w15:chartTrackingRefBased/>
  <w15:docId w15:val="{7BA75718-CD81-49F8-BA95-49CBBCF9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5B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B3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3AE1"/>
  </w:style>
  <w:style w:type="paragraph" w:styleId="a9">
    <w:name w:val="footer"/>
    <w:basedOn w:val="a"/>
    <w:link w:val="aa"/>
    <w:uiPriority w:val="99"/>
    <w:unhideWhenUsed/>
    <w:rsid w:val="001B3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3AE1"/>
  </w:style>
  <w:style w:type="character" w:customStyle="1" w:styleId="cm">
    <w:name w:val="cm"/>
    <w:rsid w:val="0002325A"/>
  </w:style>
  <w:style w:type="paragraph" w:styleId="ab">
    <w:name w:val="Closing"/>
    <w:basedOn w:val="a"/>
    <w:link w:val="ac"/>
    <w:uiPriority w:val="99"/>
    <w:unhideWhenUsed/>
    <w:rsid w:val="0069693E"/>
    <w:pPr>
      <w:jc w:val="right"/>
    </w:pPr>
  </w:style>
  <w:style w:type="character" w:customStyle="1" w:styleId="ac">
    <w:name w:val="結語 (文字)"/>
    <w:basedOn w:val="a0"/>
    <w:link w:val="ab"/>
    <w:uiPriority w:val="99"/>
    <w:rsid w:val="0069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髙溝　將鷹</dc:creator>
  <cp:keywords/>
  <dc:description/>
  <cp:lastModifiedBy>西田　輝彰</cp:lastModifiedBy>
  <cp:revision>21</cp:revision>
  <cp:lastPrinted>2023-01-30T05:28:00Z</cp:lastPrinted>
  <dcterms:created xsi:type="dcterms:W3CDTF">2019-12-17T06:37:00Z</dcterms:created>
  <dcterms:modified xsi:type="dcterms:W3CDTF">2023-01-30T23:35:00Z</dcterms:modified>
</cp:coreProperties>
</file>